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AC" w:rsidRDefault="00550AAC" w:rsidP="00652053">
      <w:pPr>
        <w:jc w:val="both"/>
      </w:pPr>
    </w:p>
    <w:p w:rsidR="00550AAC" w:rsidRDefault="00550AAC" w:rsidP="00652053">
      <w:pPr>
        <w:jc w:val="both"/>
      </w:pPr>
    </w:p>
    <w:p w:rsidR="00652053" w:rsidRDefault="00652053" w:rsidP="00652053">
      <w:pPr>
        <w:jc w:val="both"/>
      </w:pPr>
      <w:bookmarkStart w:id="0" w:name="_GoBack"/>
      <w:bookmarkEnd w:id="0"/>
      <w:r>
        <w:t>Vážen</w:t>
      </w:r>
      <w:r w:rsidR="00A813A5">
        <w:t>é kolegyně, vážení</w:t>
      </w:r>
      <w:r>
        <w:t xml:space="preserve"> kolegové,</w:t>
      </w:r>
    </w:p>
    <w:p w:rsidR="00652053" w:rsidRDefault="00652053" w:rsidP="00A813A5">
      <w:pPr>
        <w:jc w:val="both"/>
      </w:pPr>
      <w:r>
        <w:t xml:space="preserve">dovolte mi, abych Vás pozval na jednodenní </w:t>
      </w:r>
    </w:p>
    <w:p w:rsidR="00652053" w:rsidRDefault="008E53A1" w:rsidP="00652053">
      <w:pPr>
        <w:pStyle w:val="Nzev"/>
      </w:pPr>
      <w:r>
        <w:t>w</w:t>
      </w:r>
      <w:r w:rsidR="00652053">
        <w:t>orkshop „Naše vize“</w:t>
      </w:r>
    </w:p>
    <w:p w:rsidR="00652053" w:rsidRDefault="00652053" w:rsidP="00652053">
      <w:pPr>
        <w:pStyle w:val="Podtitul"/>
        <w:spacing w:after="0"/>
      </w:pPr>
      <w:r>
        <w:t>Termín: 18. 11. 2011 od 8:00 hodin</w:t>
      </w:r>
    </w:p>
    <w:p w:rsidR="00652053" w:rsidRDefault="00652053" w:rsidP="00652053">
      <w:pPr>
        <w:pStyle w:val="Podtitul"/>
        <w:spacing w:after="0"/>
      </w:pPr>
      <w:r>
        <w:t>Místo: soukromý školící prostor na Hradcích, doprava zajištěna</w:t>
      </w:r>
    </w:p>
    <w:p w:rsidR="00652053" w:rsidRDefault="00652053" w:rsidP="00652053"/>
    <w:p w:rsidR="00A813A5" w:rsidRDefault="00A813A5" w:rsidP="008E53A1">
      <w:pPr>
        <w:jc w:val="both"/>
      </w:pPr>
      <w:r>
        <w:t xml:space="preserve">Tento seminář bude absolvovat užší vedení Ekonomické fakulty a v případě, že budete mít zájem se zúčastnit, </w:t>
      </w:r>
      <w:r w:rsidR="00F8377C">
        <w:t>budeme rádi, pokud se k</w:t>
      </w:r>
      <w:r>
        <w:t xml:space="preserve"> nám </w:t>
      </w:r>
      <w:r w:rsidR="00F8377C">
        <w:t>připojí</w:t>
      </w:r>
      <w:r>
        <w:t>t</w:t>
      </w:r>
      <w:r w:rsidR="00F8377C">
        <w:t>e</w:t>
      </w:r>
      <w:r>
        <w:t xml:space="preserve">.   </w:t>
      </w:r>
    </w:p>
    <w:p w:rsidR="00652053" w:rsidRDefault="00652053" w:rsidP="008E53A1">
      <w:pPr>
        <w:jc w:val="both"/>
      </w:pPr>
      <w:r>
        <w:t xml:space="preserve">Jednodenní workshop bude týmovým dialogem o smyslu společné práce, o vizi, kterou chceme společně naplnit a </w:t>
      </w:r>
      <w:r w:rsidR="00642DD8">
        <w:t xml:space="preserve">o </w:t>
      </w:r>
      <w:r>
        <w:t xml:space="preserve">individuálním přispění členů vedení EF JCU k tomuto společnému cíli. </w:t>
      </w:r>
      <w:r w:rsidR="00A813A5">
        <w:t>Smyslem workshopu je prohloubit vzájemnou spolupráci.</w:t>
      </w:r>
      <w:r>
        <w:t> Budeme pracovat se svými individuálními vizemi, z nichž se jako mozaika skládá naše společná vize a hledat způsoby jak tuto naši společnou vizi každý ovlivňujeme a jak ji v budoucnosti můžeme ovlivňovat ještě více.</w:t>
      </w:r>
    </w:p>
    <w:p w:rsidR="00652053" w:rsidRDefault="00652053" w:rsidP="00652053"/>
    <w:p w:rsidR="00AC22AF" w:rsidRDefault="00652053" w:rsidP="008E53A1">
      <w:pPr>
        <w:jc w:val="both"/>
      </w:pPr>
      <w:r>
        <w:t xml:space="preserve">Workshop povede Tereza Kalinová, </w:t>
      </w:r>
      <w:proofErr w:type="spellStart"/>
      <w:r>
        <w:t>koučka</w:t>
      </w:r>
      <w:proofErr w:type="spellEnd"/>
      <w:r>
        <w:t xml:space="preserve"> a lektorka, která vede workshopy o </w:t>
      </w:r>
      <w:proofErr w:type="spellStart"/>
      <w:r>
        <w:t>leadershipu</w:t>
      </w:r>
      <w:proofErr w:type="spellEnd"/>
      <w:r>
        <w:t xml:space="preserve"> a vědomém businessu pro majitele českých firem a jeji</w:t>
      </w:r>
      <w:r w:rsidR="00642DD8">
        <w:t>ch top management týmy.</w:t>
      </w:r>
    </w:p>
    <w:p w:rsidR="008E53A1" w:rsidRDefault="008E53A1" w:rsidP="008E53A1">
      <w:pPr>
        <w:jc w:val="both"/>
      </w:pPr>
    </w:p>
    <w:p w:rsidR="008E53A1" w:rsidRDefault="008E53A1" w:rsidP="008E53A1">
      <w:pPr>
        <w:pStyle w:val="Vrazncitt"/>
      </w:pPr>
      <w:r>
        <w:t xml:space="preserve">Svoji účast na workshopu prosím potvrďte na email: </w:t>
      </w:r>
      <w:hyperlink r:id="rId7" w:history="1">
        <w:r w:rsidRPr="0008428B">
          <w:rPr>
            <w:rStyle w:val="Hypertextovodkaz"/>
          </w:rPr>
          <w:t>gmikesova@ef.jcu.cz</w:t>
        </w:r>
      </w:hyperlink>
    </w:p>
    <w:p w:rsidR="008E53A1" w:rsidRDefault="008E53A1" w:rsidP="008E53A1"/>
    <w:p w:rsidR="008E53A1" w:rsidRDefault="008E53A1" w:rsidP="008E53A1">
      <w:r>
        <w:rPr>
          <w:noProof/>
          <w:lang w:eastAsia="cs-CZ"/>
        </w:rPr>
        <w:drawing>
          <wp:inline distT="0" distB="0" distL="0" distR="0">
            <wp:extent cx="2062886" cy="62910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D2.jpe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83" b="47084"/>
                    <a:stretch/>
                  </pic:blipFill>
                  <pic:spPr bwMode="auto">
                    <a:xfrm>
                      <a:off x="0" y="0"/>
                      <a:ext cx="2066544" cy="6302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53A1" w:rsidRDefault="008E53A1" w:rsidP="008E53A1">
      <w:pPr>
        <w:spacing w:after="0"/>
      </w:pPr>
      <w:r>
        <w:t>doc. Ing. Ladislav Rolínek, Ph.D.</w:t>
      </w:r>
    </w:p>
    <w:p w:rsidR="008E53A1" w:rsidRPr="008E53A1" w:rsidRDefault="008E53A1" w:rsidP="008E53A1">
      <w:pPr>
        <w:spacing w:after="0"/>
      </w:pPr>
      <w:r>
        <w:t>děkan Ekonomické fakulty</w:t>
      </w:r>
    </w:p>
    <w:sectPr w:rsidR="008E53A1" w:rsidRPr="008E53A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C17" w:rsidRDefault="00230C17" w:rsidP="00550AAC">
      <w:pPr>
        <w:spacing w:after="0" w:line="240" w:lineRule="auto"/>
      </w:pPr>
      <w:r>
        <w:separator/>
      </w:r>
    </w:p>
  </w:endnote>
  <w:endnote w:type="continuationSeparator" w:id="0">
    <w:p w:rsidR="00230C17" w:rsidRDefault="00230C17" w:rsidP="00550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C17" w:rsidRDefault="00230C17" w:rsidP="00550AAC">
      <w:pPr>
        <w:spacing w:after="0" w:line="240" w:lineRule="auto"/>
      </w:pPr>
      <w:r>
        <w:separator/>
      </w:r>
    </w:p>
  </w:footnote>
  <w:footnote w:type="continuationSeparator" w:id="0">
    <w:p w:rsidR="00230C17" w:rsidRDefault="00230C17" w:rsidP="00550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AAC" w:rsidRDefault="00550AAC" w:rsidP="00550AAC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5192395" cy="763270"/>
          <wp:effectExtent l="0" t="0" r="8255" b="0"/>
          <wp:docPr id="3" name="Obrázek 3" descr="MSMT_logolink_bez_vl_a_sloganu.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MSMT_logolink_bez_vl_a_sloganu.a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2395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0AAC" w:rsidRDefault="00550AAC" w:rsidP="00550AAC">
    <w:pPr>
      <w:pStyle w:val="Zhlav"/>
      <w:jc w:val="center"/>
    </w:pPr>
    <w:r>
      <w:t>¨</w:t>
    </w:r>
  </w:p>
  <w:p w:rsidR="00550AAC" w:rsidRDefault="00550AAC" w:rsidP="00550AAC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2683510" cy="152400"/>
          <wp:effectExtent l="0" t="0" r="2540" b="0"/>
          <wp:docPr id="4" name="Obrázek 4" descr="MSMT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SMT_slog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351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053"/>
    <w:rsid w:val="00230C17"/>
    <w:rsid w:val="00550AAC"/>
    <w:rsid w:val="00642DD8"/>
    <w:rsid w:val="00652053"/>
    <w:rsid w:val="008E53A1"/>
    <w:rsid w:val="00A813A5"/>
    <w:rsid w:val="00AC22AF"/>
    <w:rsid w:val="00F8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2053"/>
    <w:rPr>
      <w:i/>
      <w:iCs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65205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5205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5205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5205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5205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5205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205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5205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5205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5205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52053"/>
    <w:pPr>
      <w:spacing w:before="100" w:beforeAutospacing="1" w:after="100" w:afterAutospacing="1"/>
    </w:pPr>
  </w:style>
  <w:style w:type="paragraph" w:styleId="Nzev">
    <w:name w:val="Title"/>
    <w:basedOn w:val="Normln"/>
    <w:next w:val="Normln"/>
    <w:link w:val="NzevChar"/>
    <w:uiPriority w:val="10"/>
    <w:qFormat/>
    <w:rsid w:val="0065205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65205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5205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65205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65205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5205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5205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5205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5205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5205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205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5205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5205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52053"/>
    <w:rPr>
      <w:b/>
      <w:bCs/>
      <w:color w:val="943634" w:themeColor="accent2" w:themeShade="BF"/>
      <w:sz w:val="18"/>
      <w:szCs w:val="18"/>
    </w:rPr>
  </w:style>
  <w:style w:type="character" w:styleId="Siln">
    <w:name w:val="Strong"/>
    <w:uiPriority w:val="22"/>
    <w:qFormat/>
    <w:rsid w:val="00652053"/>
    <w:rPr>
      <w:b/>
      <w:bCs/>
      <w:spacing w:val="0"/>
    </w:rPr>
  </w:style>
  <w:style w:type="character" w:styleId="Zvraznn">
    <w:name w:val="Emphasis"/>
    <w:uiPriority w:val="20"/>
    <w:qFormat/>
    <w:rsid w:val="0065205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mezer">
    <w:name w:val="No Spacing"/>
    <w:basedOn w:val="Normln"/>
    <w:uiPriority w:val="1"/>
    <w:qFormat/>
    <w:rsid w:val="0065205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52053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52053"/>
    <w:rPr>
      <w:i w:val="0"/>
      <w:iCs w:val="0"/>
      <w:color w:val="943634" w:themeColor="accent2" w:themeShade="BF"/>
    </w:rPr>
  </w:style>
  <w:style w:type="character" w:customStyle="1" w:styleId="CittChar">
    <w:name w:val="Citát Char"/>
    <w:basedOn w:val="Standardnpsmoodstavce"/>
    <w:link w:val="Citt"/>
    <w:uiPriority w:val="29"/>
    <w:rsid w:val="00652053"/>
    <w:rPr>
      <w:color w:val="943634" w:themeColor="accent2" w:themeShade="BF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5205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5205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65205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Zdraznnintenzivn">
    <w:name w:val="Intense Emphasis"/>
    <w:uiPriority w:val="21"/>
    <w:qFormat/>
    <w:rsid w:val="0065205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652053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652053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65205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52053"/>
    <w:pPr>
      <w:outlineLvl w:val="9"/>
    </w:pPr>
    <w:rPr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5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53A1"/>
    <w:rPr>
      <w:rFonts w:ascii="Tahoma" w:hAnsi="Tahoma" w:cs="Tahoma"/>
      <w:i/>
      <w:iCs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50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0AAC"/>
    <w:rPr>
      <w:i/>
      <w:iCs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550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0AAC"/>
    <w:rPr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2053"/>
    <w:rPr>
      <w:i/>
      <w:iCs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65205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5205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5205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5205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5205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5205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205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5205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5205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5205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52053"/>
    <w:pPr>
      <w:spacing w:before="100" w:beforeAutospacing="1" w:after="100" w:afterAutospacing="1"/>
    </w:pPr>
  </w:style>
  <w:style w:type="paragraph" w:styleId="Nzev">
    <w:name w:val="Title"/>
    <w:basedOn w:val="Normln"/>
    <w:next w:val="Normln"/>
    <w:link w:val="NzevChar"/>
    <w:uiPriority w:val="10"/>
    <w:qFormat/>
    <w:rsid w:val="0065205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65205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5205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65205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65205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5205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5205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5205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5205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5205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205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5205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5205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52053"/>
    <w:rPr>
      <w:b/>
      <w:bCs/>
      <w:color w:val="943634" w:themeColor="accent2" w:themeShade="BF"/>
      <w:sz w:val="18"/>
      <w:szCs w:val="18"/>
    </w:rPr>
  </w:style>
  <w:style w:type="character" w:styleId="Siln">
    <w:name w:val="Strong"/>
    <w:uiPriority w:val="22"/>
    <w:qFormat/>
    <w:rsid w:val="00652053"/>
    <w:rPr>
      <w:b/>
      <w:bCs/>
      <w:spacing w:val="0"/>
    </w:rPr>
  </w:style>
  <w:style w:type="character" w:styleId="Zvraznn">
    <w:name w:val="Emphasis"/>
    <w:uiPriority w:val="20"/>
    <w:qFormat/>
    <w:rsid w:val="0065205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mezer">
    <w:name w:val="No Spacing"/>
    <w:basedOn w:val="Normln"/>
    <w:uiPriority w:val="1"/>
    <w:qFormat/>
    <w:rsid w:val="0065205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52053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52053"/>
    <w:rPr>
      <w:i w:val="0"/>
      <w:iCs w:val="0"/>
      <w:color w:val="943634" w:themeColor="accent2" w:themeShade="BF"/>
    </w:rPr>
  </w:style>
  <w:style w:type="character" w:customStyle="1" w:styleId="CittChar">
    <w:name w:val="Citát Char"/>
    <w:basedOn w:val="Standardnpsmoodstavce"/>
    <w:link w:val="Citt"/>
    <w:uiPriority w:val="29"/>
    <w:rsid w:val="00652053"/>
    <w:rPr>
      <w:color w:val="943634" w:themeColor="accent2" w:themeShade="BF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5205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5205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65205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Zdraznnintenzivn">
    <w:name w:val="Intense Emphasis"/>
    <w:uiPriority w:val="21"/>
    <w:qFormat/>
    <w:rsid w:val="0065205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652053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652053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65205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52053"/>
    <w:pPr>
      <w:outlineLvl w:val="9"/>
    </w:pPr>
    <w:rPr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5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53A1"/>
    <w:rPr>
      <w:rFonts w:ascii="Tahoma" w:hAnsi="Tahoma" w:cs="Tahoma"/>
      <w:i/>
      <w:iCs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50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0AAC"/>
    <w:rPr>
      <w:i/>
      <w:iCs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550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0AAC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gmikesova@ef.jcu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gmikesova</cp:lastModifiedBy>
  <cp:revision>2</cp:revision>
  <cp:lastPrinted>2015-06-10T09:54:00Z</cp:lastPrinted>
  <dcterms:created xsi:type="dcterms:W3CDTF">2011-10-26T12:55:00Z</dcterms:created>
  <dcterms:modified xsi:type="dcterms:W3CDTF">2015-06-10T09:54:00Z</dcterms:modified>
</cp:coreProperties>
</file>